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5074" w14:textId="77777777" w:rsidR="00C02EEF" w:rsidRPr="000156D1" w:rsidRDefault="00C63F9F" w:rsidP="00C02EEF">
      <w:pPr>
        <w:tabs>
          <w:tab w:val="left" w:pos="2127"/>
        </w:tabs>
        <w:jc w:val="right"/>
        <w:rPr>
          <w:rFonts w:ascii="Verdana" w:hAnsi="Verdana"/>
          <w:b/>
          <w:sz w:val="18"/>
          <w:szCs w:val="20"/>
        </w:rPr>
      </w:pPr>
      <w:r w:rsidRPr="000156D1">
        <w:rPr>
          <w:rFonts w:ascii="Verdana" w:hAnsi="Verdana"/>
          <w:b/>
          <w:sz w:val="18"/>
          <w:szCs w:val="20"/>
        </w:rPr>
        <w:t>Model</w:t>
      </w:r>
      <w:r w:rsidR="00C02EEF" w:rsidRPr="000156D1">
        <w:rPr>
          <w:rFonts w:ascii="Verdana" w:hAnsi="Verdana"/>
          <w:b/>
          <w:sz w:val="18"/>
          <w:szCs w:val="20"/>
        </w:rPr>
        <w:t>lo B</w:t>
      </w:r>
    </w:p>
    <w:p w14:paraId="31285BA4" w14:textId="77777777" w:rsidR="00C02EEF" w:rsidRDefault="00C02EEF" w:rsidP="00AD6DC8">
      <w:pPr>
        <w:jc w:val="center"/>
        <w:rPr>
          <w:rFonts w:ascii="Verdana" w:hAnsi="Verdana"/>
          <w:b/>
          <w:sz w:val="20"/>
          <w:szCs w:val="20"/>
        </w:rPr>
      </w:pPr>
    </w:p>
    <w:p w14:paraId="745072D3" w14:textId="77777777" w:rsidR="00C02EEF" w:rsidRDefault="00C02EEF" w:rsidP="00AD6DC8">
      <w:pPr>
        <w:jc w:val="center"/>
        <w:rPr>
          <w:rFonts w:ascii="Verdana" w:hAnsi="Verdana"/>
          <w:b/>
          <w:sz w:val="20"/>
          <w:szCs w:val="20"/>
        </w:rPr>
      </w:pPr>
    </w:p>
    <w:p w14:paraId="7133213A" w14:textId="77777777" w:rsidR="001B7D14" w:rsidRDefault="00AD6DC8" w:rsidP="00AD6DC8">
      <w:pPr>
        <w:jc w:val="center"/>
        <w:rPr>
          <w:rFonts w:ascii="Verdana" w:hAnsi="Verdana"/>
          <w:b/>
          <w:sz w:val="20"/>
          <w:szCs w:val="20"/>
        </w:rPr>
      </w:pPr>
      <w:r w:rsidRPr="009170C0">
        <w:rPr>
          <w:rFonts w:ascii="Verdana" w:hAnsi="Verdana"/>
          <w:b/>
          <w:sz w:val="20"/>
          <w:szCs w:val="20"/>
        </w:rPr>
        <w:t>Modulo di proposta del docente per Adozione Libro di Testo</w:t>
      </w:r>
      <w:r w:rsidR="009170C0" w:rsidRPr="009170C0">
        <w:rPr>
          <w:rFonts w:ascii="Verdana" w:hAnsi="Verdana"/>
          <w:b/>
          <w:sz w:val="20"/>
          <w:szCs w:val="20"/>
        </w:rPr>
        <w:t xml:space="preserve"> </w:t>
      </w:r>
    </w:p>
    <w:p w14:paraId="4D51F719" w14:textId="1518109D" w:rsidR="00AD6DC8" w:rsidRPr="009170C0" w:rsidRDefault="009170C0" w:rsidP="00AD6D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per </w:t>
      </w:r>
      <w:r w:rsidR="00DC3D85">
        <w:rPr>
          <w:rFonts w:ascii="Verdana" w:hAnsi="Verdana"/>
          <w:b/>
          <w:sz w:val="20"/>
          <w:szCs w:val="20"/>
        </w:rPr>
        <w:t>l’</w:t>
      </w:r>
      <w:r>
        <w:rPr>
          <w:rFonts w:ascii="Verdana" w:hAnsi="Verdana"/>
          <w:b/>
          <w:sz w:val="20"/>
          <w:szCs w:val="20"/>
        </w:rPr>
        <w:t>anno scolastico</w:t>
      </w:r>
      <w:r w:rsidR="001B7D14">
        <w:rPr>
          <w:rFonts w:ascii="Verdana" w:hAnsi="Verdana"/>
          <w:b/>
          <w:sz w:val="20"/>
          <w:szCs w:val="20"/>
        </w:rPr>
        <w:t xml:space="preserve"> _____________</w:t>
      </w:r>
    </w:p>
    <w:p w14:paraId="5C814A07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6701E77A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4F1A139A" w14:textId="77777777" w:rsidR="00AD6DC8" w:rsidRPr="00024A6E" w:rsidRDefault="00024A6E" w:rsidP="00024A6E">
      <w:pPr>
        <w:jc w:val="both"/>
        <w:rPr>
          <w:rFonts w:ascii="Verdana" w:hAnsi="Verdana"/>
          <w:b/>
          <w:sz w:val="16"/>
          <w:szCs w:val="16"/>
        </w:rPr>
      </w:pPr>
      <w:r w:rsidRPr="00024A6E">
        <w:rPr>
          <w:rFonts w:ascii="Verdana" w:hAnsi="Verdana"/>
          <w:b/>
          <w:sz w:val="16"/>
          <w:szCs w:val="16"/>
        </w:rPr>
        <w:t>DATI DOCENTE</w:t>
      </w:r>
      <w:r w:rsidR="004E4AD3">
        <w:rPr>
          <w:rFonts w:ascii="Verdana" w:hAnsi="Verdana"/>
          <w:b/>
          <w:sz w:val="16"/>
          <w:szCs w:val="16"/>
        </w:rPr>
        <w:t xml:space="preserve"> </w:t>
      </w:r>
      <w:r w:rsidRPr="00024A6E">
        <w:rPr>
          <w:rFonts w:ascii="Verdana" w:hAnsi="Verdana"/>
          <w:b/>
          <w:sz w:val="16"/>
          <w:szCs w:val="16"/>
        </w:rPr>
        <w:t>PROPONENTE</w:t>
      </w:r>
    </w:p>
    <w:p w14:paraId="366EE472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985"/>
      </w:tblGrid>
      <w:tr w:rsidR="00AD6DC8" w14:paraId="675CB9EA" w14:textId="77777777" w:rsidTr="00AD6DC8">
        <w:tc>
          <w:tcPr>
            <w:tcW w:w="2660" w:type="dxa"/>
          </w:tcPr>
          <w:p w14:paraId="573EB9A9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Cognome e nome Docente proponente</w:t>
            </w:r>
          </w:p>
        </w:tc>
        <w:tc>
          <w:tcPr>
            <w:tcW w:w="7940" w:type="dxa"/>
          </w:tcPr>
          <w:p w14:paraId="1C6576D7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B8CE5E7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  <w:r w:rsidR="00EB6732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AD6DC8" w14:paraId="2FF555F7" w14:textId="77777777" w:rsidTr="00AD6DC8">
        <w:tc>
          <w:tcPr>
            <w:tcW w:w="2660" w:type="dxa"/>
          </w:tcPr>
          <w:p w14:paraId="6B552E88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E70028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Qualifica</w:t>
            </w:r>
          </w:p>
        </w:tc>
        <w:tc>
          <w:tcPr>
            <w:tcW w:w="7940" w:type="dxa"/>
          </w:tcPr>
          <w:p w14:paraId="61FDD5F9" w14:textId="77777777" w:rsidR="00AD6DC8" w:rsidRDefault="00AD6DC8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068A52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</w:tc>
      </w:tr>
      <w:tr w:rsidR="004E4AD3" w14:paraId="0B16F0B1" w14:textId="77777777" w:rsidTr="00DC17D8">
        <w:trPr>
          <w:trHeight w:val="1812"/>
        </w:trPr>
        <w:tc>
          <w:tcPr>
            <w:tcW w:w="2660" w:type="dxa"/>
          </w:tcPr>
          <w:p w14:paraId="71EFA6F7" w14:textId="77777777" w:rsidR="004E4AD3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Cognome e nome docente/i coproponente/i e rispettiva qualifica</w:t>
            </w:r>
          </w:p>
          <w:p w14:paraId="11E54174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30CAC06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0" w:type="dxa"/>
          </w:tcPr>
          <w:p w14:paraId="38303474" w14:textId="77777777" w:rsidR="004E4AD3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1)…………………………………………………………………………………………………………………………………………………………</w:t>
            </w:r>
          </w:p>
          <w:p w14:paraId="2C590A8D" w14:textId="77777777" w:rsidR="009170C0" w:rsidRDefault="009170C0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6EF696D7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2)…………………………………………………………………………………………………………………………………………………………</w:t>
            </w:r>
          </w:p>
          <w:p w14:paraId="0505AB39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45865996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3)…………………………………………………………………………………………………………………………………………………………</w:t>
            </w:r>
          </w:p>
          <w:p w14:paraId="4E27ABF4" w14:textId="77777777" w:rsidR="009170C0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  <w:sz w:val="16"/>
                <w:szCs w:val="16"/>
              </w:rPr>
              <w:t xml:space="preserve">Docente in servizio per il corrente a.s.    </w:t>
            </w: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  <w:sz w:val="16"/>
                <w:szCs w:val="16"/>
              </w:rPr>
              <w:t xml:space="preserve"> Docente a tempo indeterminato</w:t>
            </w:r>
          </w:p>
          <w:p w14:paraId="1046E6F5" w14:textId="3F881FA8" w:rsidR="009170C0" w:rsidRPr="00DC17D8" w:rsidRDefault="009170C0" w:rsidP="009170C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4)…………………………………………………………………………………………………………………………………………………………</w:t>
            </w:r>
          </w:p>
        </w:tc>
      </w:tr>
      <w:tr w:rsidR="00AD6DC8" w14:paraId="67525C4C" w14:textId="77777777" w:rsidTr="00AD6DC8">
        <w:tc>
          <w:tcPr>
            <w:tcW w:w="2660" w:type="dxa"/>
          </w:tcPr>
          <w:p w14:paraId="0A1C65CF" w14:textId="77777777" w:rsidR="00AD6DC8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Dichiarazioni</w:t>
            </w:r>
          </w:p>
        </w:tc>
        <w:tc>
          <w:tcPr>
            <w:tcW w:w="7940" w:type="dxa"/>
          </w:tcPr>
          <w:p w14:paraId="7E7A6FD1" w14:textId="77777777" w:rsidR="00AD6DC8" w:rsidRPr="00EB6732" w:rsidRDefault="00AD6DC8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 w:rsidR="00EB6732">
              <w:rPr>
                <w:rFonts w:ascii="Verdana" w:hAnsi="Verdana"/>
              </w:rPr>
              <w:t xml:space="preserve"> </w:t>
            </w:r>
            <w:r w:rsidR="00EB6732">
              <w:rPr>
                <w:rFonts w:ascii="Verdana" w:hAnsi="Verdana"/>
                <w:sz w:val="16"/>
                <w:szCs w:val="16"/>
              </w:rPr>
              <w:t>Aver preso visione della normativa vigente in materia di adozione libri di testo</w:t>
            </w:r>
          </w:p>
          <w:p w14:paraId="3A2098EA" w14:textId="77777777" w:rsidR="00AD6DC8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preso visione della circolare Dirigenziale per le adozioni dei libri di testo</w:t>
            </w:r>
          </w:p>
          <w:p w14:paraId="0F9729BE" w14:textId="77777777" w:rsidR="00EB6732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esaminato analiticamente i libri di testo proposti dalle varie case editrici</w:t>
            </w:r>
          </w:p>
          <w:p w14:paraId="3529249B" w14:textId="77777777" w:rsidR="00EB6732" w:rsidRP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 effettuato rigorosa comparazione tra libri di testo proposti dalle case editrici in riferimento al segmento scolastico omogeneo</w:t>
            </w:r>
          </w:p>
          <w:p w14:paraId="066E2C33" w14:textId="77777777" w:rsidR="00EB6732" w:rsidRDefault="00EB6732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AD6DC8">
              <w:rPr>
                <w:rFonts w:ascii="Verdana" w:hAnsi="Verdana"/>
              </w:rPr>
              <w:t>□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Avere contezza che la comparazione riguarda le caratteristiche:</w:t>
            </w:r>
          </w:p>
          <w:p w14:paraId="4BA2447E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Pedagogico-didattiche</w:t>
            </w:r>
          </w:p>
          <w:p w14:paraId="2B2A76CF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Pratiche (portabilità-peso)</w:t>
            </w:r>
          </w:p>
          <w:p w14:paraId="171C9F4B" w14:textId="77777777" w:rsid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Tecnologiche-cartacee e tecnologiche per i libri in formato misto</w:t>
            </w:r>
          </w:p>
          <w:p w14:paraId="4017CDA6" w14:textId="77777777" w:rsidR="00EB6732" w:rsidRPr="00EB6732" w:rsidRDefault="00EB6732" w:rsidP="00EB6732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Economiche (prezzo)</w:t>
            </w:r>
          </w:p>
          <w:p w14:paraId="6C392521" w14:textId="77777777" w:rsidR="00AD6DC8" w:rsidRDefault="00AD6DC8" w:rsidP="00EB673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ABAC72" w14:textId="77777777" w:rsidR="00AD6DC8" w:rsidRP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1E036D47" w14:textId="77777777" w:rsidR="00AD6DC8" w:rsidRPr="00024A6E" w:rsidRDefault="00024A6E">
      <w:pPr>
        <w:rPr>
          <w:rFonts w:ascii="Verdana" w:hAnsi="Verdana"/>
          <w:b/>
          <w:sz w:val="16"/>
          <w:szCs w:val="16"/>
        </w:rPr>
      </w:pPr>
      <w:r w:rsidRPr="00024A6E">
        <w:rPr>
          <w:rFonts w:ascii="Verdana" w:hAnsi="Verdana"/>
          <w:b/>
          <w:sz w:val="16"/>
          <w:szCs w:val="16"/>
        </w:rPr>
        <w:t>CRITERI DI VALUTAZIONE E COMPARAZIONE</w:t>
      </w:r>
    </w:p>
    <w:p w14:paraId="04840ACC" w14:textId="77777777" w:rsidR="00024A6E" w:rsidRPr="00024A6E" w:rsidRDefault="00024A6E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940"/>
      </w:tblGrid>
      <w:tr w:rsidR="00EB6732" w14:paraId="527845A9" w14:textId="77777777" w:rsidTr="00EB6732">
        <w:tc>
          <w:tcPr>
            <w:tcW w:w="2660" w:type="dxa"/>
          </w:tcPr>
          <w:p w14:paraId="589EEAF5" w14:textId="77777777" w:rsidR="00EB6732" w:rsidRPr="00EB6732" w:rsidRDefault="00EB6732" w:rsidP="00EB6732">
            <w:pPr>
              <w:rPr>
                <w:rFonts w:ascii="Verdana" w:hAnsi="Verdana"/>
                <w:sz w:val="16"/>
                <w:szCs w:val="16"/>
              </w:rPr>
            </w:pPr>
          </w:p>
          <w:p w14:paraId="63A89158" w14:textId="77777777" w:rsidR="00EB6732" w:rsidRPr="00EB6732" w:rsidRDefault="00EB6732" w:rsidP="00EB6732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oggetto fisico e merceologico</w:t>
            </w:r>
          </w:p>
        </w:tc>
        <w:tc>
          <w:tcPr>
            <w:tcW w:w="7940" w:type="dxa"/>
          </w:tcPr>
          <w:p w14:paraId="54DCBCBA" w14:textId="77777777" w:rsidR="00EB6732" w:rsidRPr="00024A6E" w:rsidRDefault="00EB6732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Portabilità</w:t>
            </w:r>
          </w:p>
          <w:p w14:paraId="33410AA8" w14:textId="77777777" w:rsidR="00024A6E" w:rsidRDefault="00024A6E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Gradevolezza estetica</w:t>
            </w:r>
          </w:p>
          <w:p w14:paraId="614295C3" w14:textId="77777777" w:rsidR="00EB6732" w:rsidRPr="00024A6E" w:rsidRDefault="00EB6732" w:rsidP="00EB6732">
            <w:pPr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Prezzo favorevole</w:t>
            </w:r>
          </w:p>
        </w:tc>
      </w:tr>
      <w:tr w:rsidR="00024A6E" w14:paraId="6039C73D" w14:textId="77777777" w:rsidTr="00EB6732">
        <w:tc>
          <w:tcPr>
            <w:tcW w:w="2660" w:type="dxa"/>
          </w:tcPr>
          <w:p w14:paraId="6B154CD8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2B31DC40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contenuti e competenze</w:t>
            </w:r>
          </w:p>
        </w:tc>
        <w:tc>
          <w:tcPr>
            <w:tcW w:w="7940" w:type="dxa"/>
          </w:tcPr>
          <w:p w14:paraId="32DB5EBD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aggiornato sui contenuti attuali</w:t>
            </w:r>
          </w:p>
          <w:p w14:paraId="24CE4A2F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disciplinari</w:t>
            </w:r>
          </w:p>
          <w:p w14:paraId="1900B888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europee</w:t>
            </w:r>
          </w:p>
          <w:p w14:paraId="4BB3E983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 Cittadinanza</w:t>
            </w:r>
          </w:p>
          <w:p w14:paraId="50121198" w14:textId="77777777" w:rsidR="00024A6E" w:rsidRPr="00024A6E" w:rsidRDefault="00024A6E" w:rsidP="00024A6E">
            <w:pPr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efficace per le competenze digitali</w:t>
            </w:r>
          </w:p>
        </w:tc>
      </w:tr>
      <w:tr w:rsidR="00024A6E" w14:paraId="7A742ABC" w14:textId="77777777" w:rsidTr="00EB6732">
        <w:tc>
          <w:tcPr>
            <w:tcW w:w="2660" w:type="dxa"/>
          </w:tcPr>
          <w:p w14:paraId="239D52E4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6581C599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dispositivo per il cooperative learning e l’autoefficacia</w:t>
            </w:r>
          </w:p>
        </w:tc>
        <w:tc>
          <w:tcPr>
            <w:tcW w:w="7940" w:type="dxa"/>
          </w:tcPr>
          <w:p w14:paraId="3E867771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il lavoro cooperativo</w:t>
            </w:r>
          </w:p>
          <w:p w14:paraId="47A1035D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l’inclusività e l’autostima</w:t>
            </w:r>
          </w:p>
          <w:p w14:paraId="070AF469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l’autovalutazione</w:t>
            </w:r>
          </w:p>
          <w:p w14:paraId="4A4F09A8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 xml:space="preserve">Favorisce la discussione e il </w:t>
            </w:r>
            <w:r w:rsidRPr="00024A6E">
              <w:rPr>
                <w:rFonts w:ascii="Verdana" w:hAnsi="Verdana"/>
                <w:i/>
                <w:iCs/>
                <w:sz w:val="16"/>
                <w:szCs w:val="16"/>
              </w:rPr>
              <w:t>debate</w:t>
            </w:r>
            <w:r w:rsidRPr="00024A6E">
              <w:rPr>
                <w:rFonts w:ascii="Verdana" w:hAnsi="Verdana"/>
                <w:sz w:val="16"/>
                <w:szCs w:val="16"/>
              </w:rPr>
              <w:t xml:space="preserve"> in classe</w:t>
            </w:r>
          </w:p>
          <w:p w14:paraId="55323DA2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Promuove l’autonomia</w:t>
            </w:r>
          </w:p>
          <w:p w14:paraId="03735442" w14:textId="77777777" w:rsidR="00024A6E" w:rsidRPr="00024A6E" w:rsidRDefault="00024A6E" w:rsidP="00024A6E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il confronto critico, lo sviluppare il ragionamento razionale e il mettersi alla prova</w:t>
            </w:r>
          </w:p>
        </w:tc>
      </w:tr>
      <w:tr w:rsidR="00024A6E" w14:paraId="5FBE8771" w14:textId="77777777" w:rsidTr="00EB6732">
        <w:tc>
          <w:tcPr>
            <w:tcW w:w="2660" w:type="dxa"/>
          </w:tcPr>
          <w:p w14:paraId="5598686E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52EB20CC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di metodologia e ricerca</w:t>
            </w:r>
          </w:p>
        </w:tc>
        <w:tc>
          <w:tcPr>
            <w:tcW w:w="7940" w:type="dxa"/>
          </w:tcPr>
          <w:p w14:paraId="21560DF9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Promuove il metodo di studio</w:t>
            </w:r>
          </w:p>
          <w:p w14:paraId="7D62D774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gestione del miglioramento progressivo negli apprendimenti</w:t>
            </w:r>
          </w:p>
          <w:p w14:paraId="53F080B7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Organizza la didattica in modo piacevole e capace di stimolare la curiosità</w:t>
            </w:r>
          </w:p>
          <w:p w14:paraId="4C86C4D2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ricerca autonoma</w:t>
            </w:r>
          </w:p>
          <w:p w14:paraId="69398C0C" w14:textId="77777777" w:rsidR="00024A6E" w:rsidRPr="00024A6E" w:rsidRDefault="00024A6E" w:rsidP="00024A6E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problematizzazione e la ricerca</w:t>
            </w:r>
          </w:p>
        </w:tc>
      </w:tr>
      <w:tr w:rsidR="00024A6E" w14:paraId="68D8F17E" w14:textId="77777777" w:rsidTr="00EB6732">
        <w:tc>
          <w:tcPr>
            <w:tcW w:w="2660" w:type="dxa"/>
          </w:tcPr>
          <w:p w14:paraId="2B5EE726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2D66243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di apparati e sussidi</w:t>
            </w:r>
          </w:p>
        </w:tc>
        <w:tc>
          <w:tcPr>
            <w:tcW w:w="7940" w:type="dxa"/>
          </w:tcPr>
          <w:p w14:paraId="25848CCB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È dotato di apparati di esercizi validi per numero e varietà</w:t>
            </w:r>
          </w:p>
          <w:p w14:paraId="691A0350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Gli esercizi sono graduali e ben collocati al termine di ogni Unità</w:t>
            </w:r>
          </w:p>
          <w:p w14:paraId="25FDFD6A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Gli esercizi consolidano i concetti e ne determinano la padronanza (</w:t>
            </w:r>
            <w:r w:rsidRPr="00024A6E">
              <w:rPr>
                <w:rFonts w:ascii="Verdana" w:hAnsi="Verdana"/>
                <w:i/>
                <w:iCs/>
                <w:sz w:val="16"/>
                <w:szCs w:val="16"/>
              </w:rPr>
              <w:t>mastery)</w:t>
            </w:r>
          </w:p>
          <w:p w14:paraId="1BEF8DD2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l’applicazione delle procedure e la loro applicazione nella vita reale (compiti di realtà)</w:t>
            </w:r>
          </w:p>
          <w:p w14:paraId="5020819D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Favorisce la connessione con altre discipline</w:t>
            </w:r>
          </w:p>
          <w:p w14:paraId="0A193317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Ha un aspetto di piacevolezza ludica</w:t>
            </w:r>
          </w:p>
          <w:p w14:paraId="03C99EAC" w14:textId="77777777" w:rsidR="00024A6E" w:rsidRPr="00024A6E" w:rsidRDefault="00024A6E" w:rsidP="00024A6E">
            <w:pPr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Ha abbondanza di schemi, illustrazioni, grafici e apparati non esclusivamente verbali</w:t>
            </w:r>
          </w:p>
        </w:tc>
      </w:tr>
      <w:tr w:rsidR="00024A6E" w14:paraId="1209E4A0" w14:textId="77777777" w:rsidTr="00EB6732">
        <w:tc>
          <w:tcPr>
            <w:tcW w:w="2660" w:type="dxa"/>
          </w:tcPr>
          <w:p w14:paraId="65B553C6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85BCD6F" w14:textId="77777777" w:rsidR="00024A6E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</w:p>
          <w:p w14:paraId="74E51AD9" w14:textId="77777777" w:rsidR="00024A6E" w:rsidRPr="00EB6732" w:rsidRDefault="00024A6E" w:rsidP="00024A6E">
            <w:pPr>
              <w:rPr>
                <w:rFonts w:ascii="Verdana" w:hAnsi="Verdana"/>
                <w:sz w:val="16"/>
                <w:szCs w:val="16"/>
              </w:rPr>
            </w:pPr>
            <w:r w:rsidRPr="00EB6732">
              <w:rPr>
                <w:rFonts w:ascii="Verdana" w:hAnsi="Verdana"/>
                <w:sz w:val="16"/>
                <w:szCs w:val="16"/>
              </w:rPr>
              <w:t>Comparazione in termini di Inclusione specifica</w:t>
            </w:r>
          </w:p>
        </w:tc>
        <w:tc>
          <w:tcPr>
            <w:tcW w:w="7940" w:type="dxa"/>
          </w:tcPr>
          <w:p w14:paraId="1443FD08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Elementi grafici</w:t>
            </w:r>
          </w:p>
          <w:p w14:paraId="0F4EDBAC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Allineamento a sinistra</w:t>
            </w:r>
          </w:p>
          <w:p w14:paraId="5F4E1F10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Carattere “senza grazie” (Arial-Verdana)</w:t>
            </w:r>
          </w:p>
          <w:p w14:paraId="530A90E3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Interlinea ampia</w:t>
            </w:r>
          </w:p>
          <w:p w14:paraId="576539C4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Immagini coerenti ed esplicative dei contenuti della pagina</w:t>
            </w:r>
          </w:p>
          <w:p w14:paraId="61660438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Schemi e mappe che riassumono o anticipano i contenuti</w:t>
            </w:r>
          </w:p>
          <w:p w14:paraId="21BCC764" w14:textId="77777777" w:rsidR="00024A6E" w:rsidRPr="00024A6E" w:rsidRDefault="00024A6E" w:rsidP="00024A6E">
            <w:pPr>
              <w:pStyle w:val="Paragrafoelenco"/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Distinzione grafica delle sezioni del libro</w:t>
            </w:r>
          </w:p>
          <w:p w14:paraId="623A0225" w14:textId="77777777" w:rsidR="00024A6E" w:rsidRPr="00024A6E" w:rsidRDefault="00024A6E" w:rsidP="00024A6E">
            <w:pPr>
              <w:pStyle w:val="Paragrafoelenco"/>
              <w:ind w:left="1440"/>
              <w:rPr>
                <w:rFonts w:ascii="Verdana" w:hAnsi="Verdana"/>
                <w:sz w:val="16"/>
                <w:szCs w:val="16"/>
              </w:rPr>
            </w:pPr>
          </w:p>
          <w:p w14:paraId="667135D5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Lessico</w:t>
            </w:r>
          </w:p>
          <w:p w14:paraId="202B17E7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Anticipazione dei contenuti finalizzate ad attivare le conoscenze pregresse</w:t>
            </w:r>
          </w:p>
          <w:p w14:paraId="3040C57F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lastRenderedPageBreak/>
              <w:t>Lessico e sintassi comprensibili che privilegino parole d’uso comune, frasi di forma attiva, affermativa, personale, forma esplicita</w:t>
            </w:r>
          </w:p>
          <w:p w14:paraId="3FE5650A" w14:textId="77777777" w:rsidR="00024A6E" w:rsidRPr="00024A6E" w:rsidRDefault="00024A6E" w:rsidP="00024A6E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Glossari, sintesi, schemi guida alla comprensione</w:t>
            </w:r>
          </w:p>
          <w:p w14:paraId="5E620A8C" w14:textId="77777777" w:rsidR="00024A6E" w:rsidRPr="00024A6E" w:rsidRDefault="00024A6E" w:rsidP="00024A6E">
            <w:pPr>
              <w:pStyle w:val="Paragrafoelenco"/>
              <w:ind w:left="766"/>
              <w:rPr>
                <w:rFonts w:ascii="Verdana" w:hAnsi="Verdana"/>
                <w:sz w:val="16"/>
                <w:szCs w:val="16"/>
              </w:rPr>
            </w:pPr>
          </w:p>
          <w:p w14:paraId="723B757F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Esercizi</w:t>
            </w:r>
          </w:p>
          <w:p w14:paraId="6E1784C4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Presenza di marcatori visivi come guida all’esecuzione</w:t>
            </w:r>
          </w:p>
          <w:p w14:paraId="174D4852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Graduatori per difficoltà</w:t>
            </w:r>
          </w:p>
          <w:p w14:paraId="0ADC21AC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Aggancio visivo a regole e formule</w:t>
            </w:r>
          </w:p>
          <w:p w14:paraId="3A047995" w14:textId="77777777" w:rsidR="00024A6E" w:rsidRPr="00024A6E" w:rsidRDefault="00024A6E" w:rsidP="00024A6E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Consegne chiare, esplicite e non troppo lunghe</w:t>
            </w:r>
          </w:p>
          <w:p w14:paraId="58B92883" w14:textId="77777777" w:rsidR="00024A6E" w:rsidRPr="00024A6E" w:rsidRDefault="00024A6E" w:rsidP="00024A6E">
            <w:pPr>
              <w:pStyle w:val="Paragrafoelenco"/>
              <w:rPr>
                <w:rFonts w:ascii="Verdana" w:hAnsi="Verdana"/>
                <w:sz w:val="16"/>
                <w:szCs w:val="16"/>
              </w:rPr>
            </w:pPr>
          </w:p>
          <w:p w14:paraId="52540C32" w14:textId="77777777" w:rsidR="00024A6E" w:rsidRPr="00024A6E" w:rsidRDefault="00024A6E" w:rsidP="00024A6E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b/>
                <w:sz w:val="16"/>
                <w:szCs w:val="16"/>
              </w:rPr>
              <w:t>Materiali Multimediali</w:t>
            </w:r>
          </w:p>
          <w:p w14:paraId="7D64B580" w14:textId="77777777" w:rsidR="00024A6E" w:rsidRPr="00024A6E" w:rsidRDefault="00024A6E" w:rsidP="00024A6E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Ricchezza e utilità dal punto di vista didattico</w:t>
            </w:r>
          </w:p>
          <w:p w14:paraId="1B93D973" w14:textId="77777777" w:rsidR="00024A6E" w:rsidRPr="00024A6E" w:rsidRDefault="00024A6E" w:rsidP="00024A6E">
            <w:pPr>
              <w:pStyle w:val="Paragrafoelenco"/>
              <w:numPr>
                <w:ilvl w:val="0"/>
                <w:numId w:val="10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24A6E">
              <w:rPr>
                <w:rFonts w:ascii="Verdana" w:hAnsi="Verdana"/>
                <w:sz w:val="16"/>
                <w:szCs w:val="16"/>
              </w:rPr>
              <w:t>Presenza di sintesi vocali di agevole utilizzo</w:t>
            </w:r>
          </w:p>
        </w:tc>
      </w:tr>
    </w:tbl>
    <w:p w14:paraId="20948B6B" w14:textId="77777777" w:rsidR="00AD6DC8" w:rsidRDefault="00AD6DC8"/>
    <w:p w14:paraId="7DB551AC" w14:textId="77777777" w:rsidR="00AD6DC8" w:rsidRPr="00616484" w:rsidRDefault="00616484">
      <w:pPr>
        <w:rPr>
          <w:rFonts w:ascii="Verdana" w:hAnsi="Verdana"/>
          <w:b/>
          <w:sz w:val="16"/>
          <w:szCs w:val="16"/>
        </w:rPr>
      </w:pPr>
      <w:r w:rsidRPr="00616484">
        <w:rPr>
          <w:rFonts w:ascii="Verdana" w:hAnsi="Verdana"/>
          <w:b/>
          <w:sz w:val="16"/>
          <w:szCs w:val="16"/>
        </w:rPr>
        <w:t>Relazione Sintetica del docente proponente</w:t>
      </w:r>
    </w:p>
    <w:p w14:paraId="300B3077" w14:textId="77777777" w:rsidR="00AD6DC8" w:rsidRPr="00616484" w:rsidRDefault="00AD6DC8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616484" w14:paraId="063B3348" w14:textId="77777777" w:rsidTr="00616484">
        <w:tc>
          <w:tcPr>
            <w:tcW w:w="10600" w:type="dxa"/>
          </w:tcPr>
          <w:p w14:paraId="384F1E2C" w14:textId="77777777" w:rsidR="00616484" w:rsidRDefault="00616484"/>
          <w:p w14:paraId="4E4548C3" w14:textId="77777777" w:rsidR="00616484" w:rsidRDefault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53054551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0C412486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A22D1F7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64DDCDCA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2C2CAF27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49482CCE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0EBB92B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1E2B9AC3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09DCF34D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C6E76E2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4D3B8DC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39679408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55A6D504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7C46D9AF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451A099B" w14:textId="77777777" w:rsidR="00616484" w:rsidRDefault="00616484" w:rsidP="00616484">
            <w:r>
              <w:t>...........................................................................................................................................................................</w:t>
            </w:r>
          </w:p>
          <w:p w14:paraId="12EF630B" w14:textId="77777777" w:rsidR="00616484" w:rsidRDefault="00616484" w:rsidP="00616484">
            <w:r>
              <w:t>.......................................................................................................................................</w:t>
            </w:r>
            <w:r w:rsidR="009170C0">
              <w:t>...................................</w:t>
            </w:r>
          </w:p>
          <w:p w14:paraId="04B74769" w14:textId="77777777" w:rsidR="00616484" w:rsidRDefault="00616484"/>
        </w:tc>
      </w:tr>
    </w:tbl>
    <w:p w14:paraId="282B041C" w14:textId="77777777" w:rsidR="00616484" w:rsidRPr="00616484" w:rsidRDefault="00616484">
      <w:pPr>
        <w:rPr>
          <w:rFonts w:ascii="Verdana" w:hAnsi="Verdana"/>
          <w:b/>
        </w:rPr>
      </w:pPr>
    </w:p>
    <w:p w14:paraId="15496D6E" w14:textId="77777777" w:rsidR="00616484" w:rsidRPr="00616484" w:rsidRDefault="00616484">
      <w:pPr>
        <w:rPr>
          <w:rFonts w:ascii="Verdana" w:hAnsi="Verdana"/>
          <w:b/>
          <w:sz w:val="16"/>
          <w:szCs w:val="16"/>
        </w:rPr>
      </w:pPr>
      <w:r w:rsidRPr="00616484">
        <w:rPr>
          <w:rFonts w:ascii="Verdana" w:hAnsi="Verdana"/>
          <w:b/>
          <w:sz w:val="16"/>
          <w:szCs w:val="16"/>
        </w:rPr>
        <w:t>Elementi identificativi e riferimenti editoriali</w:t>
      </w:r>
    </w:p>
    <w:p w14:paraId="3CF7E4D6" w14:textId="77777777" w:rsidR="00616484" w:rsidRDefault="00616484">
      <w:pPr>
        <w:rPr>
          <w:rFonts w:ascii="Verdana" w:hAnsi="Verdana"/>
          <w:sz w:val="16"/>
          <w:szCs w:val="16"/>
        </w:rPr>
      </w:pPr>
    </w:p>
    <w:p w14:paraId="212A6160" w14:textId="2D25A2EF" w:rsidR="00AD6DC8" w:rsidRDefault="009170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Dalla comparazione effettuata i sottoscritti docent</w:t>
      </w:r>
      <w:r w:rsidR="00C35350">
        <w:rPr>
          <w:rFonts w:ascii="Verdana" w:hAnsi="Verdana"/>
          <w:sz w:val="16"/>
          <w:szCs w:val="16"/>
        </w:rPr>
        <w:t>i</w:t>
      </w:r>
      <w:r>
        <w:rPr>
          <w:rFonts w:ascii="Verdana" w:hAnsi="Verdana"/>
          <w:sz w:val="16"/>
          <w:szCs w:val="16"/>
        </w:rPr>
        <w:t xml:space="preserve"> esprimono</w:t>
      </w:r>
      <w:r w:rsidR="00616484">
        <w:rPr>
          <w:rFonts w:ascii="Verdana" w:hAnsi="Verdana"/>
          <w:sz w:val="16"/>
          <w:szCs w:val="16"/>
        </w:rPr>
        <w:t xml:space="preserve"> la propria scelta per il seguente libro di testo</w:t>
      </w:r>
    </w:p>
    <w:p w14:paraId="17E8632C" w14:textId="77777777" w:rsidR="004225B2" w:rsidRDefault="004225B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7657"/>
      </w:tblGrid>
      <w:tr w:rsidR="00616484" w14:paraId="2177D263" w14:textId="77777777" w:rsidTr="00616484">
        <w:tc>
          <w:tcPr>
            <w:tcW w:w="2943" w:type="dxa"/>
          </w:tcPr>
          <w:p w14:paraId="71E662A2" w14:textId="77777777" w:rsidR="00616484" w:rsidRPr="00616484" w:rsidRDefault="004E4A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Disciplina</w:t>
            </w:r>
          </w:p>
        </w:tc>
        <w:tc>
          <w:tcPr>
            <w:tcW w:w="7657" w:type="dxa"/>
          </w:tcPr>
          <w:p w14:paraId="2E62DAFC" w14:textId="77777777" w:rsidR="00616484" w:rsidRDefault="00616484"/>
        </w:tc>
      </w:tr>
      <w:tr w:rsidR="00616484" w14:paraId="2E0F28A5" w14:textId="77777777" w:rsidTr="00616484">
        <w:tc>
          <w:tcPr>
            <w:tcW w:w="2943" w:type="dxa"/>
          </w:tcPr>
          <w:p w14:paraId="0CCED578" w14:textId="77777777" w:rsidR="00616484" w:rsidRDefault="004E4AD3">
            <w:r>
              <w:rPr>
                <w:rFonts w:ascii="Verdana" w:hAnsi="Verdana"/>
                <w:sz w:val="16"/>
                <w:szCs w:val="16"/>
              </w:rPr>
              <w:t>Anno Scolastico</w:t>
            </w:r>
          </w:p>
        </w:tc>
        <w:tc>
          <w:tcPr>
            <w:tcW w:w="7657" w:type="dxa"/>
          </w:tcPr>
          <w:p w14:paraId="75E0043A" w14:textId="77777777" w:rsidR="00616484" w:rsidRDefault="00616484"/>
        </w:tc>
      </w:tr>
      <w:tr w:rsidR="00616484" w14:paraId="26B3BF18" w14:textId="77777777" w:rsidTr="00616484">
        <w:tc>
          <w:tcPr>
            <w:tcW w:w="2943" w:type="dxa"/>
          </w:tcPr>
          <w:p w14:paraId="16971A49" w14:textId="77777777" w:rsidR="00616484" w:rsidRDefault="004E4AD3">
            <w:r>
              <w:rPr>
                <w:rFonts w:ascii="Verdana" w:hAnsi="Verdana"/>
                <w:sz w:val="16"/>
                <w:szCs w:val="16"/>
              </w:rPr>
              <w:t>Corso/i</w:t>
            </w:r>
          </w:p>
        </w:tc>
        <w:tc>
          <w:tcPr>
            <w:tcW w:w="7657" w:type="dxa"/>
          </w:tcPr>
          <w:p w14:paraId="3DD81BEA" w14:textId="77777777" w:rsidR="00616484" w:rsidRDefault="00616484"/>
        </w:tc>
      </w:tr>
      <w:tr w:rsidR="00616484" w14:paraId="419A5308" w14:textId="77777777" w:rsidTr="00616484">
        <w:tc>
          <w:tcPr>
            <w:tcW w:w="2943" w:type="dxa"/>
          </w:tcPr>
          <w:p w14:paraId="58B6C273" w14:textId="77777777" w:rsidR="00616484" w:rsidRPr="00616484" w:rsidRDefault="004E4AD3" w:rsidP="001C29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Titolo</w:t>
            </w:r>
          </w:p>
        </w:tc>
        <w:tc>
          <w:tcPr>
            <w:tcW w:w="7657" w:type="dxa"/>
          </w:tcPr>
          <w:p w14:paraId="764EA199" w14:textId="77777777" w:rsidR="00616484" w:rsidRDefault="00616484"/>
        </w:tc>
      </w:tr>
      <w:tr w:rsidR="00616484" w14:paraId="7856DD07" w14:textId="77777777" w:rsidTr="00616484">
        <w:tc>
          <w:tcPr>
            <w:tcW w:w="2943" w:type="dxa"/>
          </w:tcPr>
          <w:p w14:paraId="58703BD6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Autore</w:t>
            </w:r>
          </w:p>
        </w:tc>
        <w:tc>
          <w:tcPr>
            <w:tcW w:w="7657" w:type="dxa"/>
          </w:tcPr>
          <w:p w14:paraId="64B46A17" w14:textId="77777777" w:rsidR="00616484" w:rsidRDefault="00616484"/>
        </w:tc>
      </w:tr>
      <w:tr w:rsidR="00616484" w14:paraId="59325AB9" w14:textId="77777777" w:rsidTr="00616484">
        <w:tc>
          <w:tcPr>
            <w:tcW w:w="2943" w:type="dxa"/>
          </w:tcPr>
          <w:p w14:paraId="376A4C3B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Casa Editrice</w:t>
            </w:r>
          </w:p>
        </w:tc>
        <w:tc>
          <w:tcPr>
            <w:tcW w:w="7657" w:type="dxa"/>
          </w:tcPr>
          <w:p w14:paraId="03FB427D" w14:textId="77777777" w:rsidR="00616484" w:rsidRDefault="00616484"/>
        </w:tc>
      </w:tr>
      <w:tr w:rsidR="00616484" w14:paraId="1DDC69B7" w14:textId="77777777" w:rsidTr="00616484">
        <w:tc>
          <w:tcPr>
            <w:tcW w:w="2943" w:type="dxa"/>
          </w:tcPr>
          <w:p w14:paraId="7BCF5693" w14:textId="77777777" w:rsidR="00616484" w:rsidRPr="00616484" w:rsidRDefault="004E4AD3" w:rsidP="001C29D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Codice ISBN</w:t>
            </w:r>
          </w:p>
        </w:tc>
        <w:tc>
          <w:tcPr>
            <w:tcW w:w="7657" w:type="dxa"/>
          </w:tcPr>
          <w:p w14:paraId="5C3950C4" w14:textId="77777777" w:rsidR="00616484" w:rsidRDefault="00616484"/>
        </w:tc>
      </w:tr>
      <w:tr w:rsidR="00616484" w14:paraId="5A94D938" w14:textId="77777777" w:rsidTr="00616484">
        <w:tc>
          <w:tcPr>
            <w:tcW w:w="2943" w:type="dxa"/>
          </w:tcPr>
          <w:p w14:paraId="2BD04449" w14:textId="77777777" w:rsidR="00616484" w:rsidRDefault="004E4AD3" w:rsidP="001C29D5">
            <w:r>
              <w:rPr>
                <w:rFonts w:ascii="Verdana" w:hAnsi="Verdana"/>
                <w:sz w:val="16"/>
                <w:szCs w:val="16"/>
              </w:rPr>
              <w:t>Prezzo</w:t>
            </w:r>
          </w:p>
        </w:tc>
        <w:tc>
          <w:tcPr>
            <w:tcW w:w="7657" w:type="dxa"/>
          </w:tcPr>
          <w:p w14:paraId="6FD85DD6" w14:textId="77777777" w:rsidR="00616484" w:rsidRDefault="00616484"/>
        </w:tc>
      </w:tr>
    </w:tbl>
    <w:p w14:paraId="1B5E2A90" w14:textId="77777777" w:rsidR="00616484" w:rsidRDefault="00616484"/>
    <w:p w14:paraId="643338DC" w14:textId="77777777" w:rsidR="00DC17D8" w:rsidRDefault="00DC17D8">
      <w:pPr>
        <w:rPr>
          <w:rFonts w:ascii="Verdana" w:hAnsi="Verdana"/>
          <w:sz w:val="16"/>
          <w:szCs w:val="16"/>
        </w:rPr>
      </w:pPr>
    </w:p>
    <w:p w14:paraId="67BD5DA9" w14:textId="77777777" w:rsidR="00AD6DC8" w:rsidRPr="004E4AD3" w:rsidRDefault="004E4A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Firma dei Docenti coproponenti                                                                                  Firma del Docente proponente</w:t>
      </w:r>
    </w:p>
    <w:sectPr w:rsidR="00AD6DC8" w:rsidRPr="004E4AD3" w:rsidSect="000156D1">
      <w:pgSz w:w="11900" w:h="16840" w:code="9"/>
      <w:pgMar w:top="709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E0158" w14:textId="77777777" w:rsidR="00CD598F" w:rsidRDefault="00CD598F" w:rsidP="00902699">
      <w:r>
        <w:separator/>
      </w:r>
    </w:p>
  </w:endnote>
  <w:endnote w:type="continuationSeparator" w:id="0">
    <w:p w14:paraId="35DE38D8" w14:textId="77777777"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12C7" w14:textId="77777777" w:rsidR="00CD598F" w:rsidRDefault="00CD598F" w:rsidP="00902699">
      <w:r>
        <w:separator/>
      </w:r>
    </w:p>
  </w:footnote>
  <w:footnote w:type="continuationSeparator" w:id="0">
    <w:p w14:paraId="7F1DC653" w14:textId="77777777" w:rsidR="00CD598F" w:rsidRDefault="00CD598F" w:rsidP="0090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19733C7"/>
    <w:multiLevelType w:val="hybridMultilevel"/>
    <w:tmpl w:val="35C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17186">
    <w:abstractNumId w:val="9"/>
  </w:num>
  <w:num w:numId="2" w16cid:durableId="194192873">
    <w:abstractNumId w:val="2"/>
  </w:num>
  <w:num w:numId="3" w16cid:durableId="1607545266">
    <w:abstractNumId w:val="7"/>
  </w:num>
  <w:num w:numId="4" w16cid:durableId="1124346486">
    <w:abstractNumId w:val="1"/>
  </w:num>
  <w:num w:numId="5" w16cid:durableId="879826396">
    <w:abstractNumId w:val="8"/>
  </w:num>
  <w:num w:numId="6" w16cid:durableId="1470132369">
    <w:abstractNumId w:val="0"/>
  </w:num>
  <w:num w:numId="7" w16cid:durableId="584416757">
    <w:abstractNumId w:val="5"/>
  </w:num>
  <w:num w:numId="8" w16cid:durableId="561600364">
    <w:abstractNumId w:val="3"/>
  </w:num>
  <w:num w:numId="9" w16cid:durableId="2009090020">
    <w:abstractNumId w:val="4"/>
  </w:num>
  <w:num w:numId="10" w16cid:durableId="1378580695">
    <w:abstractNumId w:val="10"/>
  </w:num>
  <w:num w:numId="11" w16cid:durableId="1434588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99"/>
    <w:rsid w:val="000156D1"/>
    <w:rsid w:val="00016C84"/>
    <w:rsid w:val="00024A6E"/>
    <w:rsid w:val="001B7D14"/>
    <w:rsid w:val="0031741C"/>
    <w:rsid w:val="003C7CAE"/>
    <w:rsid w:val="004225B2"/>
    <w:rsid w:val="004D7B99"/>
    <w:rsid w:val="004E4AD3"/>
    <w:rsid w:val="00542FF6"/>
    <w:rsid w:val="00596CF4"/>
    <w:rsid w:val="005E33D9"/>
    <w:rsid w:val="00616484"/>
    <w:rsid w:val="00622AFD"/>
    <w:rsid w:val="00681DC7"/>
    <w:rsid w:val="006A0206"/>
    <w:rsid w:val="006E47A0"/>
    <w:rsid w:val="007A1D7F"/>
    <w:rsid w:val="007C0D6F"/>
    <w:rsid w:val="00874F41"/>
    <w:rsid w:val="008C03C8"/>
    <w:rsid w:val="00902699"/>
    <w:rsid w:val="009170C0"/>
    <w:rsid w:val="009639E6"/>
    <w:rsid w:val="009A79D2"/>
    <w:rsid w:val="00AD6DC8"/>
    <w:rsid w:val="00B678A9"/>
    <w:rsid w:val="00BE42E2"/>
    <w:rsid w:val="00C02EEF"/>
    <w:rsid w:val="00C25ECD"/>
    <w:rsid w:val="00C35350"/>
    <w:rsid w:val="00C56E46"/>
    <w:rsid w:val="00C63F9F"/>
    <w:rsid w:val="00C722B5"/>
    <w:rsid w:val="00CC0109"/>
    <w:rsid w:val="00CD598F"/>
    <w:rsid w:val="00D56E96"/>
    <w:rsid w:val="00DC17D8"/>
    <w:rsid w:val="00DC3D85"/>
    <w:rsid w:val="00E31377"/>
    <w:rsid w:val="00E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74F1"/>
  <w15:docId w15:val="{295A8C25-79C3-44D5-8A4F-297CBEA2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D'Aurea</dc:creator>
  <cp:keywords/>
  <dc:description/>
  <cp:lastModifiedBy>Lucia Tatulli</cp:lastModifiedBy>
  <cp:revision>17</cp:revision>
  <cp:lastPrinted>2022-04-28T06:47:00Z</cp:lastPrinted>
  <dcterms:created xsi:type="dcterms:W3CDTF">2001-05-31T11:01:00Z</dcterms:created>
  <dcterms:modified xsi:type="dcterms:W3CDTF">2025-04-10T18:05:00Z</dcterms:modified>
</cp:coreProperties>
</file>